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2F71" w14:textId="5A231278" w:rsidR="00BC489B" w:rsidRDefault="00BC489B" w:rsidP="00BC489B">
      <w:pPr>
        <w:pStyle w:val="Overskrift1"/>
      </w:pPr>
      <w:proofErr w:type="spellStart"/>
      <w:r>
        <w:t>Søknadsmal</w:t>
      </w:r>
      <w:proofErr w:type="spellEnd"/>
      <w:r>
        <w:t xml:space="preserve"> – </w:t>
      </w:r>
      <w:r w:rsidR="008F3596">
        <w:t>Søknad om støtte til b</w:t>
      </w:r>
      <w:r w:rsidR="00E16E77">
        <w:t>okprosjekter</w:t>
      </w:r>
    </w:p>
    <w:p w14:paraId="2293A20C" w14:textId="42339C76" w:rsidR="008F3596" w:rsidRPr="008F3596" w:rsidRDefault="008F3596" w:rsidP="008F3596">
      <w:pPr>
        <w:pStyle w:val="Undertittel"/>
      </w:pPr>
      <w:r>
        <w:t>Versjon: 1.0</w:t>
      </w:r>
    </w:p>
    <w:p w14:paraId="15F08DF1" w14:textId="77777777" w:rsidR="008F3596" w:rsidRDefault="008F3596" w:rsidP="008F3596"/>
    <w:p w14:paraId="42961FE2" w14:textId="70519E2D" w:rsidR="008F3596" w:rsidRPr="008F3596" w:rsidRDefault="008F3596" w:rsidP="008F3596">
      <w:r>
        <w:rPr>
          <w:noProof/>
        </w:rPr>
        <mc:AlternateContent>
          <mc:Choice Requires="wps">
            <w:drawing>
              <wp:inline distT="0" distB="0" distL="0" distR="0" wp14:anchorId="062E1904" wp14:editId="016A01CD">
                <wp:extent cx="5760720" cy="3982298"/>
                <wp:effectExtent l="0" t="0" r="11430" b="18415"/>
                <wp:docPr id="1611244135" name="Rektangel 1"/>
                <wp:cNvGraphicFramePr/>
                <a:graphic xmlns:a="http://schemas.openxmlformats.org/drawingml/2006/main">
                  <a:graphicData uri="http://schemas.microsoft.com/office/word/2010/wordprocessingShape">
                    <wps:wsp>
                      <wps:cNvSpPr/>
                      <wps:spPr>
                        <a:xfrm>
                          <a:off x="0" y="0"/>
                          <a:ext cx="5760720" cy="3982298"/>
                        </a:xfrm>
                        <a:prstGeom prst="rect">
                          <a:avLst/>
                        </a:prstGeom>
                        <a:solidFill>
                          <a:schemeClr val="lt1"/>
                        </a:solidFill>
                        <a:ln>
                          <a:solidFill>
                            <a:srgbClr val="000000"/>
                          </a:solidFill>
                        </a:ln>
                      </wps:spPr>
                      <wps:txbx>
                        <w:txbxContent>
                          <w:p w14:paraId="20B6AC10" w14:textId="77777777" w:rsidR="008F3596" w:rsidRDefault="008F3596" w:rsidP="008F3596">
                            <w:pPr>
                              <w:spacing w:line="252" w:lineRule="auto"/>
                              <w:rPr>
                                <w:rFonts w:ascii="Calibri" w:hAnsi="Calibri" w:cs="Calibri"/>
                                <w:b/>
                                <w:bCs/>
                              </w:rPr>
                            </w:pPr>
                            <w:r>
                              <w:rPr>
                                <w:rFonts w:ascii="Calibri" w:hAnsi="Calibri" w:cs="Calibri"/>
                                <w:b/>
                                <w:bCs/>
                              </w:rPr>
                              <w:t xml:space="preserve">Generell veiledning </w:t>
                            </w:r>
                          </w:p>
                          <w:p w14:paraId="1AF3B1D7" w14:textId="0B469324" w:rsidR="008F3596" w:rsidRDefault="008F3596" w:rsidP="008F3596">
                            <w:pPr>
                              <w:spacing w:line="252" w:lineRule="auto"/>
                              <w:rPr>
                                <w:rFonts w:ascii="Calibri" w:hAnsi="Calibri" w:cs="Calibri"/>
                              </w:rPr>
                            </w:pPr>
                            <w:r>
                              <w:rPr>
                                <w:rFonts w:ascii="Calibri" w:hAnsi="Calibri" w:cs="Calibri"/>
                              </w:rPr>
                              <w:t>NB! Malen for prosjektbeskrivelse som er angitt nedenfor, må følges. Slett hjelpetekstene og fyll inn tekst for samtlige punkter i malen. Prosjektbeskrivelsen skal være på maksimalt 6 sider inkludert referanseliste. Sidefor</w:t>
                            </w:r>
                            <w:r>
                              <w:rPr>
                                <w:rFonts w:ascii="Calibri" w:hAnsi="Calibri" w:cs="Calibri"/>
                                <w:color w:val="000000"/>
                              </w:rPr>
                              <w:t xml:space="preserve">mat skal være A4 med 2 cm marger, 11 pkt. skrift (Arial, </w:t>
                            </w:r>
                            <w:proofErr w:type="spellStart"/>
                            <w:r>
                              <w:rPr>
                                <w:rFonts w:ascii="Calibri" w:hAnsi="Calibri" w:cs="Calibri"/>
                                <w:color w:val="000000"/>
                              </w:rPr>
                              <w:t>Calibri</w:t>
                            </w:r>
                            <w:proofErr w:type="spellEnd"/>
                            <w:r>
                              <w:rPr>
                                <w:rFonts w:ascii="Calibri" w:hAnsi="Calibri" w:cs="Calibri"/>
                                <w:color w:val="000000"/>
                              </w:rPr>
                              <w:t xml:space="preserve"> og Times New Roman) og enkel linjeavstand. For referanseliste, tabeller og evt. figurtekst kan skriftstørrelse 9 benyttes. Prosjektbeskrivelsen er obligatorisk for å få støtte fra stiftelsen EBV. Søknader sendes som et PDF vedlegg til soknad@enbedreverden.no innen søknadsfrist.</w:t>
                            </w:r>
                          </w:p>
                          <w:p w14:paraId="11FA3849" w14:textId="18E1D4E4" w:rsidR="008F3596" w:rsidRDefault="008F3596" w:rsidP="008F3596">
                            <w:pPr>
                              <w:spacing w:line="252" w:lineRule="auto"/>
                              <w:rPr>
                                <w:rFonts w:ascii="Calibri" w:hAnsi="Calibri" w:cs="Calibri"/>
                                <w:color w:val="000000"/>
                              </w:rPr>
                            </w:pPr>
                            <w:r>
                              <w:rPr>
                                <w:rFonts w:ascii="Calibri" w:hAnsi="Calibri" w:cs="Calibri"/>
                                <w:color w:val="000000"/>
                                <w:u w:val="single"/>
                              </w:rPr>
                              <w:t>Ønsker dere veiledning i søknadsskriving</w:t>
                            </w:r>
                            <w:r w:rsidR="00F11DD5">
                              <w:rPr>
                                <w:rFonts w:ascii="Calibri" w:hAnsi="Calibri" w:cs="Calibri"/>
                                <w:color w:val="000000"/>
                                <w:u w:val="single"/>
                              </w:rPr>
                              <w:t xml:space="preserve"> og/eller prosjektplanlegging</w:t>
                            </w:r>
                            <w:r>
                              <w:rPr>
                                <w:rFonts w:ascii="Calibri" w:hAnsi="Calibri" w:cs="Calibri"/>
                                <w:color w:val="000000"/>
                                <w:u w:val="single"/>
                              </w:rPr>
                              <w:t>?</w:t>
                            </w:r>
                            <w:r>
                              <w:rPr>
                                <w:rFonts w:ascii="Calibri" w:hAnsi="Calibri" w:cs="Calibri"/>
                                <w:color w:val="000000"/>
                              </w:rPr>
                              <w:t xml:space="preserve"> Vi tilbyr veiledning fra erfarne seniorrådgivere innen feltet. Send epost til </w:t>
                            </w:r>
                            <w:proofErr w:type="spellStart"/>
                            <w:r>
                              <w:rPr>
                                <w:rFonts w:ascii="Calibri" w:hAnsi="Calibri" w:cs="Calibri"/>
                                <w:color w:val="000000"/>
                              </w:rPr>
                              <w:t>soknad@enbedreverden</w:t>
                            </w:r>
                            <w:proofErr w:type="spellEnd"/>
                            <w:r>
                              <w:rPr>
                                <w:rFonts w:ascii="Calibri" w:hAnsi="Calibri" w:cs="Calibri"/>
                                <w:color w:val="000000"/>
                              </w:rPr>
                              <w:t xml:space="preserve"> for mer informasjon senest 3 uker før fristen.</w:t>
                            </w:r>
                          </w:p>
                          <w:p w14:paraId="474DFE51" w14:textId="77777777" w:rsidR="008F3596" w:rsidRDefault="008F3596" w:rsidP="008F3596">
                            <w:pPr>
                              <w:spacing w:line="252" w:lineRule="auto"/>
                              <w:rPr>
                                <w:rFonts w:ascii="Calibri" w:hAnsi="Calibri" w:cs="Calibri"/>
                                <w:color w:val="000000"/>
                              </w:rPr>
                            </w:pPr>
                            <w:r>
                              <w:rPr>
                                <w:rFonts w:ascii="Calibri" w:hAnsi="Calibri" w:cs="Calibri"/>
                                <w:color w:val="000000"/>
                              </w:rPr>
                              <w:t xml:space="preserve">Utdelinger foreslås av et utdelingsråd med representanter fra ansatte og styremedlemmer. Dette rådet rangerer de innsendte søknadene basert på prosjektets tematikk og hvordan prosjektet har svart på spørsmål og retningslinjer i denne malen. Styret i stiftelsen fatter det endelige vedtaket om utdelinger. </w:t>
                            </w:r>
                          </w:p>
                          <w:p w14:paraId="1622534D" w14:textId="77777777" w:rsidR="008F3596" w:rsidRDefault="008F3596" w:rsidP="008F3596">
                            <w:pPr>
                              <w:spacing w:line="252" w:lineRule="auto"/>
                              <w:rPr>
                                <w:rFonts w:ascii="Calibri" w:hAnsi="Calibri" w:cs="Calibri"/>
                              </w:rPr>
                            </w:pPr>
                            <w:r>
                              <w:rPr>
                                <w:rFonts w:ascii="Calibri" w:hAnsi="Calibri" w:cs="Calibri"/>
                              </w:rPr>
                              <w:t>Fram til og med 31.12.2024 vil støtten fra EBV som deles ut til enkeltprosjekter være oppad begrenset til kr 100,000. Tre firedeler av støtten vil bli delt ut ved prosjektstart, mens det resterende beløp vil bli utbetalt ved innsendelse av sluttrapport. Sluttrapporten må være av en slik kvalitet at material derfra kan potensielt benyttes i stiftelsens egen årsrapport.</w:t>
                            </w:r>
                          </w:p>
                          <w:p w14:paraId="3DE27DB3" w14:textId="77777777" w:rsidR="008F3596" w:rsidRDefault="008F3596" w:rsidP="008F3596">
                            <w:pPr>
                              <w:spacing w:line="252" w:lineRule="auto"/>
                              <w:rPr>
                                <w:rFonts w:ascii="Calibri" w:hAnsi="Calibri" w:cs="Calibri"/>
                              </w:rPr>
                            </w:pPr>
                            <w:r>
                              <w:rPr>
                                <w:rFonts w:ascii="Calibri" w:hAnsi="Calibri" w:cs="Calibri"/>
                              </w:rPr>
                              <w:t> </w:t>
                            </w:r>
                          </w:p>
                          <w:p w14:paraId="34FD15DE" w14:textId="77777777" w:rsidR="008F3596" w:rsidRDefault="008F3596" w:rsidP="008F3596">
                            <w:pPr>
                              <w:spacing w:line="252" w:lineRule="auto"/>
                              <w:rPr>
                                <w:rFonts w:ascii="Calibri" w:hAnsi="Calibri" w:cs="Calibri"/>
                              </w:rPr>
                            </w:pPr>
                            <w:r>
                              <w:rPr>
                                <w:rFonts w:ascii="Calibri" w:hAnsi="Calibri" w:cs="Calibri"/>
                              </w:rPr>
                              <w:t> </w:t>
                            </w:r>
                          </w:p>
                        </w:txbxContent>
                      </wps:txbx>
                      <wps:bodyPr anchor="t"/>
                    </wps:wsp>
                  </a:graphicData>
                </a:graphic>
              </wp:inline>
            </w:drawing>
          </mc:Choice>
          <mc:Fallback>
            <w:pict>
              <v:rect w14:anchorId="062E1904" id="Rektangel 1" o:spid="_x0000_s1026" style="width:453.6pt;height:3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" fillcolor="white [3201]">
                <v:textbox>
                  <w:txbxContent>
                    <w:p w14:paraId="20B6AC10" w14:textId="77777777" w:rsidR="008F3596" w:rsidRDefault="008F3596" w:rsidP="008F3596">
                      <w:pPr>
                        <w:spacing w:line="252" w:lineRule="auto"/>
                        <w:rPr>
                          <w:rFonts w:ascii="Calibri" w:hAnsi="Calibri" w:cs="Calibri"/>
                          <w:b/>
                          <w:bCs/>
                        </w:rPr>
                      </w:pPr>
                      <w:r>
                        <w:rPr>
                          <w:rFonts w:ascii="Calibri" w:hAnsi="Calibri" w:cs="Calibri"/>
                          <w:b/>
                          <w:bCs/>
                        </w:rPr>
                        <w:t xml:space="preserve">Generell veiledning </w:t>
                      </w:r>
                    </w:p>
                    <w:p w14:paraId="1AF3B1D7" w14:textId="0B469324" w:rsidR="008F3596" w:rsidRDefault="008F3596" w:rsidP="008F3596">
                      <w:pPr>
                        <w:spacing w:line="252" w:lineRule="auto"/>
                        <w:rPr>
                          <w:rFonts w:ascii="Calibri" w:hAnsi="Calibri" w:cs="Calibri"/>
                        </w:rPr>
                      </w:pPr>
                      <w:r>
                        <w:rPr>
                          <w:rFonts w:ascii="Calibri" w:hAnsi="Calibri" w:cs="Calibri"/>
                        </w:rPr>
                        <w:t xml:space="preserve">NB! Malen for prosjektbeskrivelse som er angitt nedenfor, må følges. Slett hjelpetekstene og fyll inn tekst for samtlige punkter i malen. Prosjektbeskrivelsen skal være på maksimalt </w:t>
                      </w:r>
                      <w:r>
                        <w:rPr>
                          <w:rFonts w:ascii="Calibri" w:hAnsi="Calibri" w:cs="Calibri"/>
                        </w:rPr>
                        <w:t>6</w:t>
                      </w:r>
                      <w:r>
                        <w:rPr>
                          <w:rFonts w:ascii="Calibri" w:hAnsi="Calibri" w:cs="Calibri"/>
                        </w:rPr>
                        <w:t xml:space="preserve"> sider inkludert referanseliste. Sidefor</w:t>
                      </w:r>
                      <w:r>
                        <w:rPr>
                          <w:rFonts w:ascii="Calibri" w:hAnsi="Calibri" w:cs="Calibri"/>
                          <w:color w:val="000000"/>
                        </w:rPr>
                        <w:t xml:space="preserve">mat skal være A4 med 2 cm marger, 11 pkt. skrift (Arial, </w:t>
                      </w:r>
                      <w:proofErr w:type="spellStart"/>
                      <w:r>
                        <w:rPr>
                          <w:rFonts w:ascii="Calibri" w:hAnsi="Calibri" w:cs="Calibri"/>
                          <w:color w:val="000000"/>
                        </w:rPr>
                        <w:t>Calibri</w:t>
                      </w:r>
                      <w:proofErr w:type="spellEnd"/>
                      <w:r>
                        <w:rPr>
                          <w:rFonts w:ascii="Calibri" w:hAnsi="Calibri" w:cs="Calibri"/>
                          <w:color w:val="000000"/>
                        </w:rPr>
                        <w:t xml:space="preserve"> og Times New Roman) og enkel linjeavstand. For referanseliste, tabeller og evt. figurtekst kan skriftstørrelse 9 benyttes. Prosjektbeskrivelsen er obligatorisk for å få støtte fra stiftelsen EBV. Søknader sendes som et PDF vedlegg til soknad@enbedreverden.no innen søknadsfrist.</w:t>
                      </w:r>
                    </w:p>
                    <w:p w14:paraId="11FA3849" w14:textId="18E1D4E4" w:rsidR="008F3596" w:rsidRDefault="008F3596" w:rsidP="008F3596">
                      <w:pPr>
                        <w:spacing w:line="252" w:lineRule="auto"/>
                        <w:rPr>
                          <w:rFonts w:ascii="Calibri" w:hAnsi="Calibri" w:cs="Calibri"/>
                          <w:color w:val="000000"/>
                        </w:rPr>
                      </w:pPr>
                      <w:r>
                        <w:rPr>
                          <w:rFonts w:ascii="Calibri" w:hAnsi="Calibri" w:cs="Calibri"/>
                          <w:color w:val="000000"/>
                          <w:u w:val="single"/>
                        </w:rPr>
                        <w:t>Ønsker dere veiledning i søknadsskriving</w:t>
                      </w:r>
                      <w:r w:rsidR="00F11DD5">
                        <w:rPr>
                          <w:rFonts w:ascii="Calibri" w:hAnsi="Calibri" w:cs="Calibri"/>
                          <w:color w:val="000000"/>
                          <w:u w:val="single"/>
                        </w:rPr>
                        <w:t xml:space="preserve"> og/eller prosjektplanlegging</w:t>
                      </w:r>
                      <w:r>
                        <w:rPr>
                          <w:rFonts w:ascii="Calibri" w:hAnsi="Calibri" w:cs="Calibri"/>
                          <w:color w:val="000000"/>
                          <w:u w:val="single"/>
                        </w:rPr>
                        <w:t>?</w:t>
                      </w:r>
                      <w:r>
                        <w:rPr>
                          <w:rFonts w:ascii="Calibri" w:hAnsi="Calibri" w:cs="Calibri"/>
                          <w:color w:val="000000"/>
                        </w:rPr>
                        <w:t xml:space="preserve"> Vi tilbyr veiledning fra erfarne seniorrådgivere innen feltet. Send epost til </w:t>
                      </w:r>
                      <w:proofErr w:type="spellStart"/>
                      <w:r>
                        <w:rPr>
                          <w:rFonts w:ascii="Calibri" w:hAnsi="Calibri" w:cs="Calibri"/>
                          <w:color w:val="000000"/>
                        </w:rPr>
                        <w:t>soknad@enbedreverden</w:t>
                      </w:r>
                      <w:proofErr w:type="spellEnd"/>
                      <w:r>
                        <w:rPr>
                          <w:rFonts w:ascii="Calibri" w:hAnsi="Calibri" w:cs="Calibri"/>
                          <w:color w:val="000000"/>
                        </w:rPr>
                        <w:t xml:space="preserve"> for mer informasjon senest 3 uker før fristen.</w:t>
                      </w:r>
                    </w:p>
                    <w:p w14:paraId="474DFE51" w14:textId="77777777" w:rsidR="008F3596" w:rsidRDefault="008F3596" w:rsidP="008F3596">
                      <w:pPr>
                        <w:spacing w:line="252" w:lineRule="auto"/>
                        <w:rPr>
                          <w:rFonts w:ascii="Calibri" w:hAnsi="Calibri" w:cs="Calibri"/>
                          <w:color w:val="000000"/>
                        </w:rPr>
                      </w:pPr>
                      <w:r>
                        <w:rPr>
                          <w:rFonts w:ascii="Calibri" w:hAnsi="Calibri" w:cs="Calibri"/>
                          <w:color w:val="000000"/>
                        </w:rPr>
                        <w:t xml:space="preserve">Utdelinger foreslås av et utdelingsråd med representanter fra ansatte og styremedlemmer. Dette rådet rangerer de innsendte søknadene basert på prosjektets tematikk og hvordan prosjektet har svart på spørsmål og retningslinjer i denne malen. Styret i stiftelsen fatter det endelige vedtaket om utdelinger. </w:t>
                      </w:r>
                    </w:p>
                    <w:p w14:paraId="1622534D" w14:textId="77777777" w:rsidR="008F3596" w:rsidRDefault="008F3596" w:rsidP="008F3596">
                      <w:pPr>
                        <w:spacing w:line="252" w:lineRule="auto"/>
                        <w:rPr>
                          <w:rFonts w:ascii="Calibri" w:hAnsi="Calibri" w:cs="Calibri"/>
                        </w:rPr>
                      </w:pPr>
                      <w:r>
                        <w:rPr>
                          <w:rFonts w:ascii="Calibri" w:hAnsi="Calibri" w:cs="Calibri"/>
                        </w:rPr>
                        <w:t>Fram til og med 31.12.2024 vil støtten fra EBV som deles ut til enkeltprosjekter være oppad begrenset til kr 100,000. Tre firedeler av støtten vil bli delt ut ved prosjektstart, mens det resterende beløp vil bli utbetalt ved innsendelse av sluttrapport. Sluttrapporten må være av en slik kvalitet at material derfra kan potensielt benyttes i stiftelsens egen årsrapport.</w:t>
                      </w:r>
                    </w:p>
                    <w:p w14:paraId="3DE27DB3" w14:textId="77777777" w:rsidR="008F3596" w:rsidRDefault="008F3596" w:rsidP="008F3596">
                      <w:pPr>
                        <w:spacing w:line="252" w:lineRule="auto"/>
                        <w:rPr>
                          <w:rFonts w:ascii="Calibri" w:hAnsi="Calibri" w:cs="Calibri"/>
                        </w:rPr>
                      </w:pPr>
                      <w:r>
                        <w:rPr>
                          <w:rFonts w:ascii="Calibri" w:hAnsi="Calibri" w:cs="Calibri"/>
                        </w:rPr>
                        <w:t> </w:t>
                      </w:r>
                    </w:p>
                    <w:p w14:paraId="34FD15DE" w14:textId="77777777" w:rsidR="008F3596" w:rsidRDefault="008F3596" w:rsidP="008F3596">
                      <w:pPr>
                        <w:spacing w:line="252" w:lineRule="auto"/>
                        <w:rPr>
                          <w:rFonts w:ascii="Calibri" w:hAnsi="Calibri" w:cs="Calibri"/>
                        </w:rPr>
                      </w:pPr>
                      <w:r>
                        <w:rPr>
                          <w:rFonts w:ascii="Calibri" w:hAnsi="Calibri" w:cs="Calibri"/>
                        </w:rPr>
                        <w:t> </w:t>
                      </w:r>
                    </w:p>
                  </w:txbxContent>
                </v:textbox>
                <w10:anchorlock/>
              </v:rect>
            </w:pict>
          </mc:Fallback>
        </mc:AlternateContent>
      </w:r>
    </w:p>
    <w:p w14:paraId="7130C4D0" w14:textId="77777777" w:rsidR="00BC489B" w:rsidRDefault="00BC489B" w:rsidP="00BC489B"/>
    <w:p w14:paraId="440F86EB" w14:textId="77777777" w:rsidR="008F3596" w:rsidRDefault="008F3596" w:rsidP="00BC489B"/>
    <w:p w14:paraId="7FB35AD4" w14:textId="77777777" w:rsidR="008F3596" w:rsidRDefault="008F3596" w:rsidP="00BC489B"/>
    <w:p w14:paraId="6FE67307" w14:textId="77777777" w:rsidR="008F3596" w:rsidRDefault="008F3596" w:rsidP="00BC489B"/>
    <w:p w14:paraId="4C84EA84" w14:textId="77777777" w:rsidR="008F3596" w:rsidRDefault="008F3596" w:rsidP="00BC489B"/>
    <w:p w14:paraId="19D86B1C" w14:textId="77777777" w:rsidR="008F3596" w:rsidRDefault="008F3596" w:rsidP="00BC489B"/>
    <w:p w14:paraId="5AA7952A" w14:textId="77777777" w:rsidR="008F3596" w:rsidRDefault="008F3596" w:rsidP="00BC489B"/>
    <w:p w14:paraId="5A3A7D33" w14:textId="77777777" w:rsidR="008F3596" w:rsidRDefault="008F3596" w:rsidP="00BC489B"/>
    <w:p w14:paraId="497AE485" w14:textId="77777777" w:rsidR="008F3596" w:rsidRDefault="008F3596" w:rsidP="00BC489B"/>
    <w:p w14:paraId="37B991CD" w14:textId="77777777" w:rsidR="008F3596" w:rsidRDefault="008F3596" w:rsidP="00BC489B"/>
    <w:p w14:paraId="5E1FB6D9" w14:textId="77777777" w:rsidR="008F3596" w:rsidRDefault="008F3596" w:rsidP="00BC489B"/>
    <w:p w14:paraId="558E0DF8" w14:textId="77777777" w:rsidR="008F3596" w:rsidRDefault="008F3596" w:rsidP="00BC489B"/>
    <w:p w14:paraId="27CF66EC" w14:textId="77777777" w:rsidR="008F3596" w:rsidRDefault="008F3596" w:rsidP="00BC489B"/>
    <w:p w14:paraId="6DF3D544" w14:textId="4734F933" w:rsidR="00836E03" w:rsidRDefault="00D473B6" w:rsidP="00D473B6">
      <w:pPr>
        <w:pStyle w:val="Listeavsnitt"/>
        <w:numPr>
          <w:ilvl w:val="0"/>
          <w:numId w:val="1"/>
        </w:numPr>
        <w:rPr>
          <w:b/>
          <w:bCs/>
        </w:rPr>
      </w:pPr>
      <w:r w:rsidRPr="00D473B6">
        <w:rPr>
          <w:b/>
          <w:bCs/>
        </w:rPr>
        <w:lastRenderedPageBreak/>
        <w:t>Prosjektets tittel</w:t>
      </w:r>
    </w:p>
    <w:p w14:paraId="7D6E958D" w14:textId="77777777" w:rsidR="00D473B6" w:rsidRPr="00D473B6" w:rsidRDefault="00D473B6" w:rsidP="00D473B6">
      <w:pPr>
        <w:rPr>
          <w:b/>
          <w:bCs/>
        </w:rPr>
      </w:pPr>
    </w:p>
    <w:p w14:paraId="35366D7F" w14:textId="39228539" w:rsidR="00D473B6" w:rsidRPr="00D473B6" w:rsidRDefault="00D473B6" w:rsidP="00D473B6">
      <w:pPr>
        <w:pStyle w:val="Listeavsnitt"/>
        <w:numPr>
          <w:ilvl w:val="0"/>
          <w:numId w:val="1"/>
        </w:numPr>
      </w:pPr>
      <w:r w:rsidRPr="00D473B6">
        <w:rPr>
          <w:b/>
          <w:bCs/>
        </w:rPr>
        <w:t>Bakgrunn</w:t>
      </w:r>
      <w:r>
        <w:rPr>
          <w:b/>
          <w:bCs/>
        </w:rPr>
        <w:t xml:space="preserve"> for prosjektet</w:t>
      </w:r>
    </w:p>
    <w:p w14:paraId="6B7EECF2" w14:textId="77777777" w:rsidR="00D473B6" w:rsidRDefault="00D473B6" w:rsidP="00D473B6">
      <w:pPr>
        <w:pStyle w:val="Listeavsnitt"/>
      </w:pPr>
    </w:p>
    <w:p w14:paraId="5C18E927" w14:textId="38ED7BD0" w:rsidR="00D473B6" w:rsidRDefault="00D473B6" w:rsidP="00D473B6">
      <w:pPr>
        <w:pStyle w:val="Listeavsnitt"/>
        <w:numPr>
          <w:ilvl w:val="0"/>
          <w:numId w:val="2"/>
        </w:numPr>
        <w:spacing w:line="256" w:lineRule="auto"/>
      </w:pPr>
      <w:r>
        <w:t xml:space="preserve">Beskriv bakgrunnen for prosjektet. Hvilke behov eller utfordringer ligger til grunn for </w:t>
      </w:r>
      <w:r w:rsidR="00E16E77">
        <w:t>bok</w:t>
      </w:r>
      <w:r>
        <w:t xml:space="preserve">prosjektet? </w:t>
      </w:r>
    </w:p>
    <w:p w14:paraId="42B55416" w14:textId="77777777" w:rsidR="00D473B6" w:rsidRDefault="00D473B6" w:rsidP="00D473B6">
      <w:pPr>
        <w:pStyle w:val="Listeavsnitt"/>
        <w:numPr>
          <w:ilvl w:val="0"/>
          <w:numId w:val="2"/>
        </w:numPr>
        <w:spacing w:line="256" w:lineRule="auto"/>
      </w:pPr>
      <w:r>
        <w:t>Spesifiser prosjektets målsetning(er).</w:t>
      </w:r>
    </w:p>
    <w:p w14:paraId="1CC239BD" w14:textId="77777777" w:rsidR="001F17A4" w:rsidRDefault="00D473B6" w:rsidP="001F17A4">
      <w:pPr>
        <w:pStyle w:val="Listeavsnitt"/>
        <w:numPr>
          <w:ilvl w:val="0"/>
          <w:numId w:val="2"/>
        </w:numPr>
        <w:spacing w:line="256" w:lineRule="auto"/>
      </w:pPr>
      <w:r>
        <w:t>Beskriv prosjektets relevans i forhold til stiftelsens formål</w:t>
      </w:r>
      <w:r w:rsidR="001F17A4">
        <w:t xml:space="preserve">. </w:t>
      </w:r>
    </w:p>
    <w:p w14:paraId="616E285A" w14:textId="77777777" w:rsidR="001F17A4" w:rsidRDefault="001F17A4" w:rsidP="001F17A4">
      <w:pPr>
        <w:pStyle w:val="Listeavsnitt"/>
        <w:spacing w:line="256" w:lineRule="auto"/>
        <w:ind w:left="1080"/>
      </w:pPr>
    </w:p>
    <w:p w14:paraId="64915291" w14:textId="77777777" w:rsidR="00671B7B" w:rsidRDefault="00671B7B" w:rsidP="001F17A4">
      <w:pPr>
        <w:pStyle w:val="Listeavsnitt"/>
        <w:spacing w:line="256" w:lineRule="auto"/>
        <w:ind w:left="1080"/>
      </w:pPr>
    </w:p>
    <w:p w14:paraId="2B65D72E" w14:textId="5446DDFC" w:rsidR="001F17A4" w:rsidRPr="001F17A4" w:rsidRDefault="001F17A4" w:rsidP="001F17A4">
      <w:pPr>
        <w:pStyle w:val="Listeavsnitt"/>
        <w:numPr>
          <w:ilvl w:val="0"/>
          <w:numId w:val="1"/>
        </w:numPr>
        <w:spacing w:line="256" w:lineRule="auto"/>
        <w:rPr>
          <w:b/>
          <w:bCs/>
        </w:rPr>
      </w:pPr>
      <w:r w:rsidRPr="001F17A4">
        <w:rPr>
          <w:b/>
          <w:bCs/>
        </w:rPr>
        <w:t>Innhold</w:t>
      </w:r>
      <w:r>
        <w:rPr>
          <w:b/>
          <w:bCs/>
        </w:rPr>
        <w:t xml:space="preserve">/temaer </w:t>
      </w:r>
      <w:r w:rsidRPr="001F17A4">
        <w:rPr>
          <w:b/>
          <w:bCs/>
        </w:rPr>
        <w:t>og målgruppe</w:t>
      </w:r>
    </w:p>
    <w:p w14:paraId="424114A8" w14:textId="61979C7B" w:rsidR="001F17A4" w:rsidRDefault="001F17A4" w:rsidP="001F17A4">
      <w:pPr>
        <w:pStyle w:val="Listeavsnitt"/>
        <w:numPr>
          <w:ilvl w:val="0"/>
          <w:numId w:val="2"/>
        </w:numPr>
        <w:spacing w:line="256" w:lineRule="auto"/>
      </w:pPr>
      <w:r>
        <w:t>Beskriv innhold og temaer i boken</w:t>
      </w:r>
    </w:p>
    <w:p w14:paraId="1A8B3581" w14:textId="29F9DCF8" w:rsidR="001F17A4" w:rsidRDefault="001F17A4" w:rsidP="001F17A4">
      <w:pPr>
        <w:pStyle w:val="Listeavsnitt"/>
        <w:numPr>
          <w:ilvl w:val="0"/>
          <w:numId w:val="2"/>
        </w:numPr>
        <w:spacing w:line="256" w:lineRule="auto"/>
      </w:pPr>
      <w:r>
        <w:t>Beskriv målgruppe</w:t>
      </w:r>
    </w:p>
    <w:p w14:paraId="6958D4B8" w14:textId="77777777" w:rsidR="00D473B6" w:rsidRDefault="00D473B6" w:rsidP="00D473B6">
      <w:pPr>
        <w:pStyle w:val="Listeavsnitt"/>
        <w:spacing w:line="256" w:lineRule="auto"/>
        <w:ind w:left="1080"/>
      </w:pPr>
    </w:p>
    <w:p w14:paraId="092E7E64" w14:textId="77777777" w:rsidR="00671B7B" w:rsidRPr="00D473B6" w:rsidRDefault="00671B7B" w:rsidP="00D473B6">
      <w:pPr>
        <w:pStyle w:val="Listeavsnitt"/>
        <w:spacing w:line="256" w:lineRule="auto"/>
        <w:ind w:left="1080"/>
      </w:pPr>
    </w:p>
    <w:p w14:paraId="1A1388D0" w14:textId="13AB79DB" w:rsidR="00D473B6" w:rsidRDefault="00671B7B" w:rsidP="00D473B6">
      <w:pPr>
        <w:pStyle w:val="Listeavsnitt"/>
        <w:numPr>
          <w:ilvl w:val="0"/>
          <w:numId w:val="1"/>
        </w:numPr>
        <w:spacing w:line="256" w:lineRule="auto"/>
        <w:rPr>
          <w:b/>
          <w:bCs/>
        </w:rPr>
      </w:pPr>
      <w:r>
        <w:rPr>
          <w:b/>
          <w:bCs/>
        </w:rPr>
        <w:t xml:space="preserve">Gjennomføring </w:t>
      </w:r>
    </w:p>
    <w:p w14:paraId="46D388F7" w14:textId="77777777" w:rsidR="00671B7B" w:rsidRDefault="00D473B6" w:rsidP="00671B7B">
      <w:pPr>
        <w:spacing w:line="256" w:lineRule="auto"/>
        <w:ind w:firstLine="708"/>
      </w:pPr>
      <w:r>
        <w:t>3.2</w:t>
      </w:r>
      <w:r w:rsidR="00671B7B">
        <w:t xml:space="preserve"> </w:t>
      </w:r>
      <w:r w:rsidR="00671B7B" w:rsidRPr="008E1A10">
        <w:rPr>
          <w:rStyle w:val="UndertittelTegn"/>
        </w:rPr>
        <w:t>Om forfatteren(e)</w:t>
      </w:r>
    </w:p>
    <w:p w14:paraId="60087E48" w14:textId="5E39CB0F" w:rsidR="00671B7B" w:rsidRDefault="00671B7B" w:rsidP="00671B7B">
      <w:pPr>
        <w:pStyle w:val="Listeavsnitt"/>
        <w:spacing w:line="256" w:lineRule="auto"/>
        <w:ind w:left="1080"/>
      </w:pPr>
      <w:r w:rsidRPr="00836E03">
        <w:t>Presenter informasjon om forfatteren(e) og deres relevante kvalifikasjoner</w:t>
      </w:r>
      <w:r>
        <w:t xml:space="preserve"> og eventuelle tidligere utgivelser. Beskriv hvordan forfatteren og eventuelle samarbeidspartnere har den nødvendige kompetansen for å gjennomføre prosjektet. Inkluder CV for nøkkelperson(er) (</w:t>
      </w:r>
      <w:proofErr w:type="spellStart"/>
      <w:r>
        <w:t>max</w:t>
      </w:r>
      <w:proofErr w:type="spellEnd"/>
      <w:r>
        <w:t xml:space="preserve"> 1 side per CV).</w:t>
      </w:r>
    </w:p>
    <w:p w14:paraId="4058D315" w14:textId="02EDC40E" w:rsidR="00D473B6" w:rsidRDefault="00671B7B" w:rsidP="00D473B6">
      <w:pPr>
        <w:pStyle w:val="Undertittel"/>
        <w:ind w:firstLine="708"/>
      </w:pPr>
      <w:r>
        <w:t xml:space="preserve">3.3 </w:t>
      </w:r>
      <w:r w:rsidR="00930F89">
        <w:t>Tidsramme</w:t>
      </w:r>
    </w:p>
    <w:p w14:paraId="2AA69563" w14:textId="34B6A737" w:rsidR="00D473B6" w:rsidRDefault="00D473B6" w:rsidP="00D473B6">
      <w:pPr>
        <w:pStyle w:val="Listeavsnitt"/>
        <w:ind w:firstLine="360"/>
      </w:pPr>
      <w:r>
        <w:t>Beskriv startdato og sluttdato. Maks prosjektlengde er</w:t>
      </w:r>
      <w:r w:rsidR="008F3596">
        <w:t xml:space="preserve"> i utgangspunktet</w:t>
      </w:r>
      <w:r>
        <w:t xml:space="preserve"> 12 måneder. </w:t>
      </w:r>
    </w:p>
    <w:p w14:paraId="53BDB8C0" w14:textId="107E075F" w:rsidR="00D473B6" w:rsidRDefault="00930F89" w:rsidP="00D473B6">
      <w:pPr>
        <w:pStyle w:val="Undertittel"/>
        <w:numPr>
          <w:ilvl w:val="1"/>
          <w:numId w:val="4"/>
        </w:numPr>
      </w:pPr>
      <w:r>
        <w:t>Fremdriftsplan</w:t>
      </w:r>
    </w:p>
    <w:p w14:paraId="14EDE88A" w14:textId="37616E66" w:rsidR="001F17A4" w:rsidRDefault="00D473B6" w:rsidP="001F17A4">
      <w:pPr>
        <w:pStyle w:val="Listeavsnitt"/>
        <w:ind w:left="1056"/>
      </w:pPr>
      <w:r>
        <w:t xml:space="preserve">Beskriv </w:t>
      </w:r>
      <w:r w:rsidR="001F17A4">
        <w:t xml:space="preserve">plan for gjennomføring. </w:t>
      </w:r>
      <w:r>
        <w:t>Hvem er ansvarlig for de ulike elementene, og når skal de eventuelt ferdigstilles. Legg vekt på milepæler i prosjektet</w:t>
      </w:r>
      <w:r w:rsidR="00930F89">
        <w:t xml:space="preserve">. </w:t>
      </w:r>
      <w:r>
        <w:t>Oppgi omtrentlige datoer for når de viktigste milepælene fullføres.</w:t>
      </w:r>
    </w:p>
    <w:p w14:paraId="20CB25D8" w14:textId="77777777" w:rsidR="001F17A4" w:rsidRDefault="001F17A4" w:rsidP="001F17A4">
      <w:pPr>
        <w:pStyle w:val="Listeavsnitt"/>
        <w:ind w:left="1056"/>
      </w:pPr>
    </w:p>
    <w:p w14:paraId="00FB432D" w14:textId="5F6B0280" w:rsidR="001F17A4" w:rsidRDefault="001F17A4" w:rsidP="001F17A4">
      <w:pPr>
        <w:pStyle w:val="Listeavsnitt"/>
        <w:numPr>
          <w:ilvl w:val="1"/>
          <w:numId w:val="4"/>
        </w:numPr>
      </w:pPr>
      <w:r w:rsidRPr="008E1A10">
        <w:rPr>
          <w:rStyle w:val="UndertittelTegn"/>
        </w:rPr>
        <w:t>Foreligger kontrakt/intensjonsavtale med forlag</w:t>
      </w:r>
      <w:r>
        <w:t xml:space="preserve">? </w:t>
      </w:r>
    </w:p>
    <w:p w14:paraId="506AB259" w14:textId="4A7E08BF" w:rsidR="001F17A4" w:rsidRDefault="00E74182" w:rsidP="001F17A4">
      <w:pPr>
        <w:pStyle w:val="Listeavsnitt"/>
        <w:ind w:left="1080"/>
      </w:pPr>
      <w:r>
        <w:t xml:space="preserve">Det er en fordel om det foreligger en avtale. </w:t>
      </w:r>
      <w:r w:rsidR="00671B7B">
        <w:t>B</w:t>
      </w:r>
      <w:r w:rsidR="001F17A4">
        <w:t>eskriv plan for utgivelse</w:t>
      </w:r>
      <w:r w:rsidR="00671B7B">
        <w:t xml:space="preserve">, markedsføring og </w:t>
      </w:r>
      <w:r w:rsidR="001F17A4">
        <w:t xml:space="preserve">distribuering. </w:t>
      </w:r>
    </w:p>
    <w:p w14:paraId="75D570BE" w14:textId="77777777" w:rsidR="00671B7B" w:rsidRDefault="00671B7B" w:rsidP="001F17A4">
      <w:pPr>
        <w:pStyle w:val="Listeavsnitt"/>
        <w:ind w:left="1080"/>
      </w:pPr>
    </w:p>
    <w:p w14:paraId="3A646DC5" w14:textId="77777777" w:rsidR="00671B7B" w:rsidRPr="00671B7B" w:rsidRDefault="00671B7B" w:rsidP="00671B7B">
      <w:pPr>
        <w:pStyle w:val="Undertittel"/>
        <w:numPr>
          <w:ilvl w:val="0"/>
          <w:numId w:val="1"/>
        </w:numPr>
        <w:rPr>
          <w:b/>
          <w:bCs/>
          <w:color w:val="auto"/>
        </w:rPr>
      </w:pPr>
      <w:r w:rsidRPr="00671B7B">
        <w:rPr>
          <w:b/>
          <w:bCs/>
          <w:color w:val="auto"/>
        </w:rPr>
        <w:t>Forventet virkning</w:t>
      </w:r>
    </w:p>
    <w:p w14:paraId="6962C220" w14:textId="28B84CA3" w:rsidR="00671B7B" w:rsidRDefault="00671B7B" w:rsidP="00671B7B">
      <w:pPr>
        <w:pStyle w:val="Listeavsnitt"/>
      </w:pPr>
      <w:r w:rsidRPr="00836E03">
        <w:t>Beskriv de forventede resultatene av bokprosjektet og hvordan det vil påvirke målgruppen og samfunnet generelt.</w:t>
      </w:r>
    </w:p>
    <w:p w14:paraId="11E82018" w14:textId="77777777" w:rsidR="008E1A10" w:rsidRDefault="008E1A10" w:rsidP="001F17A4"/>
    <w:p w14:paraId="037A319E" w14:textId="4EC1809E" w:rsidR="001F17A4" w:rsidRPr="008E1A10" w:rsidRDefault="001F17A4" w:rsidP="001F17A4">
      <w:pPr>
        <w:pStyle w:val="Undertittel"/>
        <w:numPr>
          <w:ilvl w:val="0"/>
          <w:numId w:val="1"/>
        </w:numPr>
        <w:rPr>
          <w:b/>
          <w:bCs/>
          <w:color w:val="auto"/>
        </w:rPr>
      </w:pPr>
      <w:r w:rsidRPr="008E1A10">
        <w:rPr>
          <w:b/>
          <w:bCs/>
          <w:color w:val="auto"/>
        </w:rPr>
        <w:t xml:space="preserve">Budsjett </w:t>
      </w:r>
    </w:p>
    <w:p w14:paraId="7AD2021A" w14:textId="317DB0BE" w:rsidR="005A6918" w:rsidRDefault="00671B7B" w:rsidP="00671B7B">
      <w:pPr>
        <w:pStyle w:val="Listeavsnitt"/>
      </w:pPr>
      <w:r>
        <w:t xml:space="preserve">Presenter </w:t>
      </w:r>
      <w:r w:rsidR="001F17A4">
        <w:t>et totalbudsjett for skriveprosjektet.</w:t>
      </w:r>
      <w:r>
        <w:t xml:space="preserve"> Beskriv eventuelle andre finansieringskilder du har eller søker, og </w:t>
      </w:r>
      <w:r w:rsidR="001F17A4">
        <w:t xml:space="preserve">hvor mye det søkes om fra stiftelsen EBV. </w:t>
      </w:r>
      <w:r w:rsidRPr="00836E03">
        <w:t>Dette gir et helhetlig bilde av prosjektets økonomiske støtte.</w:t>
      </w:r>
    </w:p>
    <w:sectPr w:rsidR="005A691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9848" w14:textId="77777777" w:rsidR="00F80703" w:rsidRDefault="00F80703" w:rsidP="006D0A67">
      <w:pPr>
        <w:spacing w:after="0" w:line="240" w:lineRule="auto"/>
      </w:pPr>
      <w:r>
        <w:separator/>
      </w:r>
    </w:p>
  </w:endnote>
  <w:endnote w:type="continuationSeparator" w:id="0">
    <w:p w14:paraId="4AF6CF2D" w14:textId="77777777" w:rsidR="00F80703" w:rsidRDefault="00F80703" w:rsidP="006D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E0AE" w14:textId="60308861" w:rsidR="006D0A67" w:rsidRDefault="006D0A67">
    <w:pPr>
      <w:pStyle w:val="Bunntekst"/>
    </w:pPr>
    <w:r>
      <w:tab/>
      <w:t>www.enbedreverden.no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20DA" w14:textId="77777777" w:rsidR="00F80703" w:rsidRDefault="00F80703" w:rsidP="006D0A67">
      <w:pPr>
        <w:spacing w:after="0" w:line="240" w:lineRule="auto"/>
      </w:pPr>
      <w:r>
        <w:separator/>
      </w:r>
    </w:p>
  </w:footnote>
  <w:footnote w:type="continuationSeparator" w:id="0">
    <w:p w14:paraId="15733339" w14:textId="77777777" w:rsidR="00F80703" w:rsidRDefault="00F80703" w:rsidP="006D0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2675"/>
    <w:multiLevelType w:val="hybridMultilevel"/>
    <w:tmpl w:val="FB88319C"/>
    <w:lvl w:ilvl="0" w:tplc="7AC67EC0">
      <w:start w:val="2"/>
      <w:numFmt w:val="bullet"/>
      <w:lvlText w:val="-"/>
      <w:lvlJc w:val="left"/>
      <w:pPr>
        <w:ind w:left="1080" w:hanging="360"/>
      </w:pPr>
      <w:rPr>
        <w:rFonts w:ascii="Calibri" w:eastAsiaTheme="minorHAnsi"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213F1420"/>
    <w:multiLevelType w:val="hybridMultilevel"/>
    <w:tmpl w:val="73481174"/>
    <w:lvl w:ilvl="0" w:tplc="F5BCEED8">
      <w:start w:val="3"/>
      <w:numFmt w:val="bullet"/>
      <w:lvlText w:val="-"/>
      <w:lvlJc w:val="left"/>
      <w:pPr>
        <w:ind w:left="1440" w:hanging="360"/>
      </w:pPr>
      <w:rPr>
        <w:rFonts w:ascii="Calibri" w:eastAsiaTheme="minorHAnsi" w:hAnsi="Calibri" w:cs="Calibri"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 w15:restartNumberingAfterBreak="0">
    <w:nsid w:val="56484A75"/>
    <w:multiLevelType w:val="multilevel"/>
    <w:tmpl w:val="4FBE9FCA"/>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601D00ED"/>
    <w:multiLevelType w:val="hybridMultilevel"/>
    <w:tmpl w:val="B290CA4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6083445E"/>
    <w:multiLevelType w:val="hybridMultilevel"/>
    <w:tmpl w:val="16A04C8A"/>
    <w:lvl w:ilvl="0" w:tplc="7AD26F1A">
      <w:numFmt w:val="bullet"/>
      <w:lvlText w:val="-"/>
      <w:lvlJc w:val="left"/>
      <w:pPr>
        <w:ind w:left="1068" w:hanging="360"/>
      </w:pPr>
      <w:rPr>
        <w:rFonts w:ascii="Calibri" w:eastAsiaTheme="minorHAnsi" w:hAnsi="Calibri" w:cs="Calibri"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5" w15:restartNumberingAfterBreak="0">
    <w:nsid w:val="7B0E1A2A"/>
    <w:multiLevelType w:val="multilevel"/>
    <w:tmpl w:val="CEEA839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113406610">
    <w:abstractNumId w:val="2"/>
  </w:num>
  <w:num w:numId="2" w16cid:durableId="1065298861">
    <w:abstractNumId w:val="0"/>
  </w:num>
  <w:num w:numId="3" w16cid:durableId="19165700">
    <w:abstractNumId w:val="4"/>
  </w:num>
  <w:num w:numId="4" w16cid:durableId="1395199164">
    <w:abstractNumId w:val="5"/>
  </w:num>
  <w:num w:numId="5" w16cid:durableId="1599024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8144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03"/>
    <w:rsid w:val="001F17A4"/>
    <w:rsid w:val="00421663"/>
    <w:rsid w:val="005A6918"/>
    <w:rsid w:val="00671B7B"/>
    <w:rsid w:val="006D0A67"/>
    <w:rsid w:val="00836E03"/>
    <w:rsid w:val="008E1A10"/>
    <w:rsid w:val="008F3596"/>
    <w:rsid w:val="00930F89"/>
    <w:rsid w:val="00BC489B"/>
    <w:rsid w:val="00D36856"/>
    <w:rsid w:val="00D473B6"/>
    <w:rsid w:val="00E16E77"/>
    <w:rsid w:val="00E74182"/>
    <w:rsid w:val="00F11DD5"/>
    <w:rsid w:val="00F807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CD15"/>
  <w15:chartTrackingRefBased/>
  <w15:docId w15:val="{322F7B21-5072-4FB3-BB79-9B4D72FC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C4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C489B"/>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D473B6"/>
    <w:pPr>
      <w:ind w:left="720"/>
      <w:contextualSpacing/>
    </w:pPr>
  </w:style>
  <w:style w:type="paragraph" w:styleId="Undertittel">
    <w:name w:val="Subtitle"/>
    <w:basedOn w:val="Normal"/>
    <w:next w:val="Normal"/>
    <w:link w:val="UndertittelTegn"/>
    <w:uiPriority w:val="11"/>
    <w:qFormat/>
    <w:rsid w:val="00D473B6"/>
    <w:pPr>
      <w:spacing w:line="256" w:lineRule="auto"/>
    </w:pPr>
    <w:rPr>
      <w:rFonts w:eastAsiaTheme="minorEastAsia"/>
      <w:color w:val="5A5A5A" w:themeColor="text1" w:themeTint="A5"/>
      <w:spacing w:val="15"/>
      <w:kern w:val="0"/>
      <w14:ligatures w14:val="none"/>
    </w:rPr>
  </w:style>
  <w:style w:type="character" w:customStyle="1" w:styleId="UndertittelTegn">
    <w:name w:val="Undertittel Tegn"/>
    <w:basedOn w:val="Standardskriftforavsnitt"/>
    <w:link w:val="Undertittel"/>
    <w:uiPriority w:val="11"/>
    <w:rsid w:val="00D473B6"/>
    <w:rPr>
      <w:rFonts w:eastAsiaTheme="minorEastAsia"/>
      <w:color w:val="5A5A5A" w:themeColor="text1" w:themeTint="A5"/>
      <w:spacing w:val="15"/>
      <w:kern w:val="0"/>
      <w14:ligatures w14:val="none"/>
    </w:rPr>
  </w:style>
  <w:style w:type="paragraph" w:customStyle="1" w:styleId="paragraph">
    <w:name w:val="paragraph"/>
    <w:basedOn w:val="Normal"/>
    <w:rsid w:val="008F3596"/>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8F3596"/>
  </w:style>
  <w:style w:type="character" w:customStyle="1" w:styleId="eop">
    <w:name w:val="eop"/>
    <w:basedOn w:val="Standardskriftforavsnitt"/>
    <w:rsid w:val="008F3596"/>
  </w:style>
  <w:style w:type="paragraph" w:styleId="Topptekst">
    <w:name w:val="header"/>
    <w:basedOn w:val="Normal"/>
    <w:link w:val="TopptekstTegn"/>
    <w:uiPriority w:val="99"/>
    <w:unhideWhenUsed/>
    <w:rsid w:val="006D0A6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0A67"/>
  </w:style>
  <w:style w:type="paragraph" w:styleId="Bunntekst">
    <w:name w:val="footer"/>
    <w:basedOn w:val="Normal"/>
    <w:link w:val="BunntekstTegn"/>
    <w:uiPriority w:val="99"/>
    <w:unhideWhenUsed/>
    <w:rsid w:val="006D0A6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0990">
      <w:bodyDiv w:val="1"/>
      <w:marLeft w:val="0"/>
      <w:marRight w:val="0"/>
      <w:marTop w:val="0"/>
      <w:marBottom w:val="0"/>
      <w:divBdr>
        <w:top w:val="none" w:sz="0" w:space="0" w:color="auto"/>
        <w:left w:val="none" w:sz="0" w:space="0" w:color="auto"/>
        <w:bottom w:val="none" w:sz="0" w:space="0" w:color="auto"/>
        <w:right w:val="none" w:sz="0" w:space="0" w:color="auto"/>
      </w:divBdr>
    </w:div>
    <w:div w:id="833378453">
      <w:bodyDiv w:val="1"/>
      <w:marLeft w:val="0"/>
      <w:marRight w:val="0"/>
      <w:marTop w:val="0"/>
      <w:marBottom w:val="0"/>
      <w:divBdr>
        <w:top w:val="none" w:sz="0" w:space="0" w:color="auto"/>
        <w:left w:val="none" w:sz="0" w:space="0" w:color="auto"/>
        <w:bottom w:val="none" w:sz="0" w:space="0" w:color="auto"/>
        <w:right w:val="none" w:sz="0" w:space="0" w:color="auto"/>
      </w:divBdr>
    </w:div>
    <w:div w:id="945428566">
      <w:bodyDiv w:val="1"/>
      <w:marLeft w:val="0"/>
      <w:marRight w:val="0"/>
      <w:marTop w:val="0"/>
      <w:marBottom w:val="0"/>
      <w:divBdr>
        <w:top w:val="none" w:sz="0" w:space="0" w:color="auto"/>
        <w:left w:val="none" w:sz="0" w:space="0" w:color="auto"/>
        <w:bottom w:val="none" w:sz="0" w:space="0" w:color="auto"/>
        <w:right w:val="none" w:sz="0" w:space="0" w:color="auto"/>
      </w:divBdr>
    </w:div>
    <w:div w:id="1189223635">
      <w:bodyDiv w:val="1"/>
      <w:marLeft w:val="0"/>
      <w:marRight w:val="0"/>
      <w:marTop w:val="0"/>
      <w:marBottom w:val="0"/>
      <w:divBdr>
        <w:top w:val="none" w:sz="0" w:space="0" w:color="auto"/>
        <w:left w:val="none" w:sz="0" w:space="0" w:color="auto"/>
        <w:bottom w:val="none" w:sz="0" w:space="0" w:color="auto"/>
        <w:right w:val="none" w:sz="0" w:space="0" w:color="auto"/>
      </w:divBdr>
    </w:div>
    <w:div w:id="1648365109">
      <w:bodyDiv w:val="1"/>
      <w:marLeft w:val="0"/>
      <w:marRight w:val="0"/>
      <w:marTop w:val="0"/>
      <w:marBottom w:val="0"/>
      <w:divBdr>
        <w:top w:val="none" w:sz="0" w:space="0" w:color="auto"/>
        <w:left w:val="none" w:sz="0" w:space="0" w:color="auto"/>
        <w:bottom w:val="none" w:sz="0" w:space="0" w:color="auto"/>
        <w:right w:val="none" w:sz="0" w:space="0" w:color="auto"/>
      </w:divBdr>
      <w:divsChild>
        <w:div w:id="167332028">
          <w:marLeft w:val="0"/>
          <w:marRight w:val="0"/>
          <w:marTop w:val="0"/>
          <w:marBottom w:val="0"/>
          <w:divBdr>
            <w:top w:val="none" w:sz="0" w:space="0" w:color="auto"/>
            <w:left w:val="none" w:sz="0" w:space="0" w:color="auto"/>
            <w:bottom w:val="none" w:sz="0" w:space="0" w:color="auto"/>
            <w:right w:val="none" w:sz="0" w:space="0" w:color="auto"/>
          </w:divBdr>
        </w:div>
        <w:div w:id="1687248258">
          <w:marLeft w:val="0"/>
          <w:marRight w:val="0"/>
          <w:marTop w:val="0"/>
          <w:marBottom w:val="0"/>
          <w:divBdr>
            <w:top w:val="none" w:sz="0" w:space="0" w:color="auto"/>
            <w:left w:val="none" w:sz="0" w:space="0" w:color="auto"/>
            <w:bottom w:val="none" w:sz="0" w:space="0" w:color="auto"/>
            <w:right w:val="none" w:sz="0" w:space="0" w:color="auto"/>
          </w:divBdr>
        </w:div>
        <w:div w:id="1617908420">
          <w:marLeft w:val="0"/>
          <w:marRight w:val="0"/>
          <w:marTop w:val="0"/>
          <w:marBottom w:val="0"/>
          <w:divBdr>
            <w:top w:val="none" w:sz="0" w:space="0" w:color="auto"/>
            <w:left w:val="none" w:sz="0" w:space="0" w:color="auto"/>
            <w:bottom w:val="none" w:sz="0" w:space="0" w:color="auto"/>
            <w:right w:val="none" w:sz="0" w:space="0" w:color="auto"/>
          </w:divBdr>
        </w:div>
        <w:div w:id="1187672994">
          <w:marLeft w:val="0"/>
          <w:marRight w:val="0"/>
          <w:marTop w:val="0"/>
          <w:marBottom w:val="0"/>
          <w:divBdr>
            <w:top w:val="none" w:sz="0" w:space="0" w:color="auto"/>
            <w:left w:val="none" w:sz="0" w:space="0" w:color="auto"/>
            <w:bottom w:val="none" w:sz="0" w:space="0" w:color="auto"/>
            <w:right w:val="none" w:sz="0" w:space="0" w:color="auto"/>
          </w:divBdr>
        </w:div>
        <w:div w:id="858853810">
          <w:marLeft w:val="0"/>
          <w:marRight w:val="0"/>
          <w:marTop w:val="0"/>
          <w:marBottom w:val="0"/>
          <w:divBdr>
            <w:top w:val="none" w:sz="0" w:space="0" w:color="auto"/>
            <w:left w:val="none" w:sz="0" w:space="0" w:color="auto"/>
            <w:bottom w:val="none" w:sz="0" w:space="0" w:color="auto"/>
            <w:right w:val="none" w:sz="0" w:space="0" w:color="auto"/>
          </w:divBdr>
        </w:div>
      </w:divsChild>
    </w:div>
    <w:div w:id="2053575691">
      <w:bodyDiv w:val="1"/>
      <w:marLeft w:val="0"/>
      <w:marRight w:val="0"/>
      <w:marTop w:val="0"/>
      <w:marBottom w:val="0"/>
      <w:divBdr>
        <w:top w:val="none" w:sz="0" w:space="0" w:color="auto"/>
        <w:left w:val="none" w:sz="0" w:space="0" w:color="auto"/>
        <w:bottom w:val="none" w:sz="0" w:space="0" w:color="auto"/>
        <w:right w:val="none" w:sz="0" w:space="0" w:color="auto"/>
      </w:divBdr>
    </w:div>
    <w:div w:id="21404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253</Words>
  <Characters>1341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aanensen</dc:creator>
  <cp:keywords/>
  <dc:description/>
  <cp:lastModifiedBy>Mari aanensen</cp:lastModifiedBy>
  <cp:revision>7</cp:revision>
  <dcterms:created xsi:type="dcterms:W3CDTF">2023-12-15T11:45:00Z</dcterms:created>
  <dcterms:modified xsi:type="dcterms:W3CDTF">2024-02-01T08:26:00Z</dcterms:modified>
</cp:coreProperties>
</file>